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02" w:rsidRPr="00057ABA" w:rsidRDefault="00A25902" w:rsidP="00A25902">
      <w:pPr>
        <w:pStyle w:val="5"/>
        <w:rPr>
          <w:rFonts w:ascii="Times New Roman" w:hAnsi="Times New Roman"/>
          <w:color w:val="000000" w:themeColor="text1"/>
        </w:rPr>
      </w:pPr>
      <w:r w:rsidRPr="00057ABA">
        <w:rPr>
          <w:rFonts w:ascii="Times New Roman" w:hAnsi="Times New Roman" w:hint="eastAsia"/>
          <w:color w:val="000000" w:themeColor="text1"/>
        </w:rPr>
        <w:t>附件二</w:t>
      </w:r>
    </w:p>
    <w:p w:rsidR="00A25902" w:rsidRDefault="00A25902" w:rsidP="00A25902">
      <w:pPr>
        <w:spacing w:line="360" w:lineRule="auto"/>
        <w:jc w:val="center"/>
        <w:rPr>
          <w:rFonts w:ascii="方正魏碑简体" w:eastAsia="方正魏碑简体" w:hAnsi="宋体"/>
          <w:b/>
          <w:bCs/>
          <w:sz w:val="32"/>
          <w:szCs w:val="32"/>
        </w:rPr>
      </w:pPr>
      <w:bookmarkStart w:id="0" w:name="_GoBack"/>
      <w:r>
        <w:rPr>
          <w:rFonts w:ascii="方正魏碑简体" w:eastAsia="方正魏碑简体" w:hAnsi="宋体" w:hint="eastAsia"/>
          <w:b/>
          <w:bCs/>
          <w:sz w:val="32"/>
          <w:szCs w:val="32"/>
        </w:rPr>
        <w:t>联合体共同投标协议</w:t>
      </w:r>
    </w:p>
    <w:bookmarkEnd w:id="0"/>
    <w:p w:rsidR="00A25902" w:rsidRDefault="00A25902" w:rsidP="00A25902">
      <w:pPr>
        <w:spacing w:line="360" w:lineRule="auto"/>
        <w:rPr>
          <w:rFonts w:ascii="宋体" w:hAnsi="宋体"/>
          <w:szCs w:val="20"/>
        </w:rPr>
      </w:pPr>
    </w:p>
    <w:p w:rsidR="00A25902" w:rsidRDefault="00A25902" w:rsidP="00A25902">
      <w:pPr>
        <w:spacing w:line="360" w:lineRule="auto"/>
        <w:ind w:left="1644" w:hangingChars="685" w:hanging="1644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工程名称：</w:t>
      </w: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致：</w:t>
      </w: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</w:p>
    <w:p w:rsidR="00A25902" w:rsidRDefault="00A25902" w:rsidP="00A25902">
      <w:pPr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方决定组成联合体共同参加以上工程的投标，若中标，联合体各成员向招标人承担连带责任。我方授权委托本协议牵头人（主办方），代表所有联合体成员参加投标、提交投标文件，以及与招标人签订合同，负责整个合同实施阶段的协调工作。</w:t>
      </w:r>
    </w:p>
    <w:p w:rsidR="00A25902" w:rsidRDefault="00A25902" w:rsidP="00A25902">
      <w:pPr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本投标协议同时作为法人证明书或法人授权委托书。</w:t>
      </w:r>
    </w:p>
    <w:p w:rsidR="00A25902" w:rsidRDefault="00A25902" w:rsidP="00A25902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投标牵头人（主办方）：（盖章）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  </w:t>
      </w: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法定代表人：（签字或盖章）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　　    　　                      </w:t>
      </w: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委托代理人：（签字或盖章）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                            </w:t>
      </w:r>
    </w:p>
    <w:p w:rsidR="00A25902" w:rsidRDefault="00A25902" w:rsidP="00A2590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地址：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                          </w:t>
      </w: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邮政编码：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电话/传真：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  </w:t>
      </w:r>
    </w:p>
    <w:p w:rsidR="00A25902" w:rsidRDefault="00A25902" w:rsidP="00A25902">
      <w:pPr>
        <w:spacing w:line="360" w:lineRule="auto"/>
        <w:ind w:left="480" w:hangingChars="200" w:hanging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职责分工内容：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</w:t>
      </w:r>
    </w:p>
    <w:p w:rsidR="00A25902" w:rsidRDefault="00A25902" w:rsidP="00A25902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</w:p>
    <w:p w:rsidR="00A25902" w:rsidRDefault="00A25902" w:rsidP="00A25902">
      <w:pPr>
        <w:spacing w:line="360" w:lineRule="auto"/>
        <w:ind w:firstLine="42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联合体成员：（盖章）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             </w:t>
      </w:r>
    </w:p>
    <w:p w:rsidR="00A25902" w:rsidRDefault="00A25902" w:rsidP="00A25902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法定代表人：（签字或盖章）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　　    　　                </w:t>
      </w: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委托代理人：（签字或盖章）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</w:t>
      </w: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地址：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                          </w:t>
      </w: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邮政编码：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电话/传真：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     </w:t>
      </w: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职责分工内容：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</w:t>
      </w:r>
    </w:p>
    <w:p w:rsidR="00A25902" w:rsidRDefault="00A25902" w:rsidP="00A25902">
      <w:pPr>
        <w:spacing w:line="360" w:lineRule="auto"/>
        <w:rPr>
          <w:rFonts w:ascii="宋体" w:hAnsi="宋体" w:cs="宋体"/>
          <w:sz w:val="24"/>
          <w:szCs w:val="24"/>
        </w:rPr>
      </w:pPr>
    </w:p>
    <w:p w:rsidR="00A25902" w:rsidRDefault="00A25902" w:rsidP="00A25902">
      <w:pPr>
        <w:pStyle w:val="a0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签订日期：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A25902" w:rsidRDefault="00A25902" w:rsidP="00A25902">
      <w:pPr>
        <w:pStyle w:val="a0"/>
        <w:ind w:firstLineChars="0" w:firstLine="0"/>
      </w:pPr>
    </w:p>
    <w:p w:rsidR="00415D2B" w:rsidRPr="00A25902" w:rsidRDefault="00415D2B"/>
    <w:sectPr w:rsidR="00415D2B" w:rsidRPr="00A25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魏碑简体">
    <w:altName w:val="宋体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0"/>
    <w:rsid w:val="00415D2B"/>
    <w:rsid w:val="00A25902"/>
    <w:rsid w:val="00F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02"/>
    <w:rPr>
      <w:rFonts w:ascii="Times New Roman" w:eastAsia="宋体" w:hAnsi="Times New Roman" w:cs="Times New Roman"/>
      <w:kern w:val="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90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4"/>
    <w:next w:val="a0"/>
    <w:link w:val="5Char"/>
    <w:unhideWhenUsed/>
    <w:qFormat/>
    <w:rsid w:val="00A25902"/>
    <w:pPr>
      <w:tabs>
        <w:tab w:val="left" w:pos="3960"/>
        <w:tab w:val="left" w:pos="4140"/>
      </w:tabs>
      <w:spacing w:before="120" w:after="120" w:line="240" w:lineRule="auto"/>
      <w:outlineLvl w:val="4"/>
    </w:pPr>
    <w:rPr>
      <w:rFonts w:ascii="Arial" w:eastAsia="宋体" w:hAnsi="Arial" w:cs="Times New Roman"/>
      <w:b w:val="0"/>
      <w:bC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标题 5 Char"/>
    <w:basedOn w:val="a1"/>
    <w:link w:val="5"/>
    <w:rsid w:val="00A25902"/>
    <w:rPr>
      <w:rFonts w:ascii="Arial" w:eastAsia="宋体" w:hAnsi="Arial" w:cs="Times New Roman"/>
      <w:kern w:val="0"/>
      <w:sz w:val="24"/>
      <w:szCs w:val="24"/>
    </w:rPr>
  </w:style>
  <w:style w:type="paragraph" w:styleId="a0">
    <w:name w:val="Normal Indent"/>
    <w:basedOn w:val="a"/>
    <w:qFormat/>
    <w:rsid w:val="00A25902"/>
    <w:pPr>
      <w:ind w:firstLineChars="200" w:firstLine="420"/>
    </w:pPr>
  </w:style>
  <w:style w:type="character" w:customStyle="1" w:styleId="4Char">
    <w:name w:val="标题 4 Char"/>
    <w:basedOn w:val="a1"/>
    <w:link w:val="4"/>
    <w:uiPriority w:val="9"/>
    <w:semiHidden/>
    <w:rsid w:val="00A25902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02"/>
    <w:rPr>
      <w:rFonts w:ascii="Times New Roman" w:eastAsia="宋体" w:hAnsi="Times New Roman" w:cs="Times New Roman"/>
      <w:kern w:val="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90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4"/>
    <w:next w:val="a0"/>
    <w:link w:val="5Char"/>
    <w:unhideWhenUsed/>
    <w:qFormat/>
    <w:rsid w:val="00A25902"/>
    <w:pPr>
      <w:tabs>
        <w:tab w:val="left" w:pos="3960"/>
        <w:tab w:val="left" w:pos="4140"/>
      </w:tabs>
      <w:spacing w:before="120" w:after="120" w:line="240" w:lineRule="auto"/>
      <w:outlineLvl w:val="4"/>
    </w:pPr>
    <w:rPr>
      <w:rFonts w:ascii="Arial" w:eastAsia="宋体" w:hAnsi="Arial" w:cs="Times New Roman"/>
      <w:b w:val="0"/>
      <w:bC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标题 5 Char"/>
    <w:basedOn w:val="a1"/>
    <w:link w:val="5"/>
    <w:rsid w:val="00A25902"/>
    <w:rPr>
      <w:rFonts w:ascii="Arial" w:eastAsia="宋体" w:hAnsi="Arial" w:cs="Times New Roman"/>
      <w:kern w:val="0"/>
      <w:sz w:val="24"/>
      <w:szCs w:val="24"/>
    </w:rPr>
  </w:style>
  <w:style w:type="paragraph" w:styleId="a0">
    <w:name w:val="Normal Indent"/>
    <w:basedOn w:val="a"/>
    <w:qFormat/>
    <w:rsid w:val="00A25902"/>
    <w:pPr>
      <w:ind w:firstLineChars="200" w:firstLine="420"/>
    </w:pPr>
  </w:style>
  <w:style w:type="character" w:customStyle="1" w:styleId="4Char">
    <w:name w:val="标题 4 Char"/>
    <w:basedOn w:val="a1"/>
    <w:link w:val="4"/>
    <w:uiPriority w:val="9"/>
    <w:semiHidden/>
    <w:rsid w:val="00A25902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骆先强</dc:creator>
  <cp:keywords/>
  <dc:description/>
  <cp:lastModifiedBy>骆先强</cp:lastModifiedBy>
  <cp:revision>2</cp:revision>
  <dcterms:created xsi:type="dcterms:W3CDTF">2016-12-06T11:02:00Z</dcterms:created>
  <dcterms:modified xsi:type="dcterms:W3CDTF">2016-12-06T11:02:00Z</dcterms:modified>
</cp:coreProperties>
</file>